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2FEF" w14:textId="239AE705" w:rsidR="0016096B" w:rsidRPr="00290912" w:rsidRDefault="0016096B" w:rsidP="0029573E">
      <w:pPr>
        <w:tabs>
          <w:tab w:val="left" w:pos="5529"/>
        </w:tabs>
        <w:ind w:left="709"/>
        <w:rPr>
          <w:rFonts w:ascii="Times New Roman" w:hAnsi="Times New Roman" w:cs="Times New Roman"/>
        </w:rPr>
      </w:pPr>
      <w:r w:rsidRPr="00290912">
        <w:rPr>
          <w:rFonts w:ascii="Times New Roman" w:hAnsi="Times New Roman" w:cs="Times New Roman"/>
        </w:rPr>
        <w:tab/>
        <w:t>Z</w:t>
      </w:r>
      <w:r w:rsidR="001C19A5" w:rsidRPr="00290912">
        <w:rPr>
          <w:rFonts w:ascii="Times New Roman" w:hAnsi="Times New Roman" w:cs="Times New Roman"/>
        </w:rPr>
        <w:t>ałącznik nr 3</w:t>
      </w:r>
    </w:p>
    <w:p w14:paraId="03FCB1E7" w14:textId="11B05D5B" w:rsidR="0016096B" w:rsidRPr="00290912" w:rsidRDefault="0016096B" w:rsidP="001C19A5">
      <w:pPr>
        <w:tabs>
          <w:tab w:val="left" w:pos="5529"/>
        </w:tabs>
        <w:ind w:left="709"/>
        <w:rPr>
          <w:rFonts w:ascii="Times New Roman" w:hAnsi="Times New Roman" w:cs="Times New Roman"/>
        </w:rPr>
      </w:pPr>
      <w:r w:rsidRPr="00290912">
        <w:rPr>
          <w:rFonts w:ascii="Times New Roman" w:hAnsi="Times New Roman" w:cs="Times New Roman"/>
        </w:rPr>
        <w:tab/>
        <w:t>do Regulaminu Konkursu DNPB</w:t>
      </w:r>
      <w:r w:rsidR="0029573E" w:rsidRPr="00290912">
        <w:rPr>
          <w:rFonts w:ascii="Times New Roman" w:hAnsi="Times New Roman" w:cs="Times New Roman"/>
        </w:rPr>
        <w:t>/MN</w:t>
      </w:r>
      <w:r w:rsidRPr="00290912">
        <w:rPr>
          <w:rFonts w:ascii="Times New Roman" w:hAnsi="Times New Roman" w:cs="Times New Roman"/>
        </w:rPr>
        <w:t>/IM</w:t>
      </w:r>
    </w:p>
    <w:p w14:paraId="70CE0201" w14:textId="28CA2CED" w:rsidR="001C19A5" w:rsidRPr="00290912" w:rsidRDefault="001C19A5" w:rsidP="0029573E">
      <w:pPr>
        <w:tabs>
          <w:tab w:val="left" w:pos="5529"/>
        </w:tabs>
        <w:spacing w:after="120"/>
        <w:ind w:left="708"/>
        <w:rPr>
          <w:rFonts w:ascii="Times New Roman" w:hAnsi="Times New Roman" w:cs="Times New Roman"/>
        </w:rPr>
      </w:pPr>
      <w:r w:rsidRPr="00290912">
        <w:rPr>
          <w:rFonts w:ascii="Times New Roman" w:hAnsi="Times New Roman" w:cs="Times New Roman"/>
        </w:rPr>
        <w:tab/>
        <w:t xml:space="preserve">z dnia </w:t>
      </w:r>
      <w:r w:rsidR="00C8386D" w:rsidRPr="00290912">
        <w:rPr>
          <w:rFonts w:ascii="Times New Roman" w:hAnsi="Times New Roman" w:cs="Times New Roman"/>
        </w:rPr>
        <w:t>15</w:t>
      </w:r>
      <w:r w:rsidRPr="00290912">
        <w:rPr>
          <w:rFonts w:ascii="Times New Roman" w:hAnsi="Times New Roman" w:cs="Times New Roman"/>
        </w:rPr>
        <w:t xml:space="preserve"> stycznia 202</w:t>
      </w:r>
      <w:r w:rsidR="005F3E8D">
        <w:rPr>
          <w:rFonts w:ascii="Times New Roman" w:hAnsi="Times New Roman" w:cs="Times New Roman"/>
        </w:rPr>
        <w:t>5</w:t>
      </w:r>
      <w:r w:rsidRPr="00290912">
        <w:rPr>
          <w:rFonts w:ascii="Times New Roman" w:hAnsi="Times New Roman" w:cs="Times New Roman"/>
        </w:rPr>
        <w:t xml:space="preserve"> r.</w:t>
      </w:r>
    </w:p>
    <w:p w14:paraId="6DF7EF1E" w14:textId="1835AB13" w:rsidR="00A579CA" w:rsidRPr="00290912" w:rsidRDefault="0016096B" w:rsidP="00140FDC">
      <w:pPr>
        <w:spacing w:before="360" w:after="240"/>
        <w:jc w:val="center"/>
        <w:rPr>
          <w:rFonts w:ascii="Times New Roman" w:hAnsi="Times New Roman" w:cs="Times New Roman"/>
          <w:b/>
          <w:sz w:val="32"/>
        </w:rPr>
      </w:pPr>
      <w:r w:rsidRPr="00290912">
        <w:rPr>
          <w:rFonts w:ascii="Times New Roman" w:hAnsi="Times New Roman" w:cs="Times New Roman"/>
          <w:b/>
          <w:sz w:val="32"/>
        </w:rPr>
        <w:t>ZASADY PODZIAŁU SUBWENCJI BADAWCZEJ</w:t>
      </w:r>
    </w:p>
    <w:p w14:paraId="026DEE3B" w14:textId="60D5C517" w:rsidR="00A579CA" w:rsidRPr="00290912" w:rsidRDefault="0075328C" w:rsidP="005D5A88">
      <w:pPr>
        <w:pStyle w:val="Akapitzlist"/>
        <w:numPr>
          <w:ilvl w:val="0"/>
          <w:numId w:val="14"/>
        </w:numPr>
        <w:spacing w:before="60" w:after="6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90912">
        <w:rPr>
          <w:rFonts w:ascii="Times New Roman" w:hAnsi="Times New Roman" w:cs="Times New Roman"/>
        </w:rPr>
        <w:t>Dyrektor Instytutu Matematyki (IM) wyodrębnia</w:t>
      </w:r>
      <w:r w:rsidR="00140FDC" w:rsidRPr="00290912">
        <w:rPr>
          <w:rFonts w:ascii="Times New Roman" w:hAnsi="Times New Roman" w:cs="Times New Roman"/>
        </w:rPr>
        <w:t>,</w:t>
      </w:r>
      <w:r w:rsidRPr="00290912">
        <w:rPr>
          <w:rFonts w:ascii="Times New Roman" w:hAnsi="Times New Roman" w:cs="Times New Roman"/>
        </w:rPr>
        <w:t xml:space="preserve"> w ramach przyznanej corocznie przez Rektora Politechniki Poznańskiej (PP) subwencji badawczej</w:t>
      </w:r>
      <w:r w:rsidR="00140FDC" w:rsidRPr="00290912">
        <w:rPr>
          <w:rFonts w:ascii="Times New Roman" w:hAnsi="Times New Roman" w:cs="Times New Roman"/>
        </w:rPr>
        <w:t>,</w:t>
      </w:r>
      <w:r w:rsidRPr="00290912">
        <w:rPr>
          <w:rFonts w:ascii="Times New Roman" w:hAnsi="Times New Roman" w:cs="Times New Roman"/>
        </w:rPr>
        <w:t xml:space="preserve"> przed podziałem </w:t>
      </w:r>
      <w:r w:rsidR="00140FDC" w:rsidRPr="00290912">
        <w:rPr>
          <w:rFonts w:ascii="Times New Roman" w:hAnsi="Times New Roman" w:cs="Times New Roman"/>
        </w:rPr>
        <w:t>środków finansowych</w:t>
      </w:r>
      <w:r w:rsidRPr="00290912">
        <w:rPr>
          <w:rFonts w:ascii="Times New Roman" w:hAnsi="Times New Roman" w:cs="Times New Roman"/>
        </w:rPr>
        <w:t xml:space="preserve"> na</w:t>
      </w:r>
      <w:r w:rsidR="00140FDC" w:rsidRPr="00290912">
        <w:rPr>
          <w:rFonts w:ascii="Times New Roman" w:hAnsi="Times New Roman" w:cs="Times New Roman"/>
        </w:rPr>
        <w:t xml:space="preserve"> realizację zadań</w:t>
      </w:r>
      <w:r w:rsidRPr="00290912">
        <w:rPr>
          <w:rFonts w:ascii="Times New Roman" w:hAnsi="Times New Roman" w:cs="Times New Roman"/>
        </w:rPr>
        <w:t xml:space="preserve"> bada</w:t>
      </w:r>
      <w:r w:rsidR="00140FDC" w:rsidRPr="00290912">
        <w:rPr>
          <w:rFonts w:ascii="Times New Roman" w:hAnsi="Times New Roman" w:cs="Times New Roman"/>
        </w:rPr>
        <w:t>wczych</w:t>
      </w:r>
      <w:r w:rsidR="0029573E" w:rsidRPr="00290912">
        <w:rPr>
          <w:rFonts w:ascii="Times New Roman" w:hAnsi="Times New Roman" w:cs="Times New Roman"/>
        </w:rPr>
        <w:t xml:space="preserve"> (PB)</w:t>
      </w:r>
      <w:r w:rsidRPr="00290912">
        <w:rPr>
          <w:rFonts w:ascii="Times New Roman" w:hAnsi="Times New Roman" w:cs="Times New Roman"/>
        </w:rPr>
        <w:t>:</w:t>
      </w:r>
      <w:bookmarkStart w:id="0" w:name="_GoBack"/>
      <w:bookmarkEnd w:id="0"/>
    </w:p>
    <w:p w14:paraId="4DB43511" w14:textId="222C585F" w:rsidR="0075328C" w:rsidRPr="00290912" w:rsidRDefault="0075328C" w:rsidP="005D5A88">
      <w:pPr>
        <w:pStyle w:val="Akapitzlist"/>
        <w:numPr>
          <w:ilvl w:val="1"/>
          <w:numId w:val="14"/>
        </w:numPr>
        <w:spacing w:before="60" w:after="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0912">
        <w:rPr>
          <w:rFonts w:ascii="Times New Roman" w:eastAsiaTheme="minorEastAsia" w:hAnsi="Times New Roman" w:cs="Times New Roman"/>
        </w:rPr>
        <w:t xml:space="preserve">nie mniej niż </w:t>
      </w:r>
      <m:oMath>
        <m:r>
          <w:rPr>
            <w:rFonts w:ascii="Cambria Math" w:hAnsi="Cambria Math" w:cs="Times New Roman"/>
          </w:rPr>
          <m:t>10%</m:t>
        </m:r>
      </m:oMath>
      <w:r w:rsidRPr="00290912">
        <w:rPr>
          <w:rFonts w:ascii="Times New Roman" w:eastAsiaTheme="minorEastAsia" w:hAnsi="Times New Roman" w:cs="Times New Roman"/>
        </w:rPr>
        <w:t xml:space="preserve"> na zadania realizowane przez młodych naukowców</w:t>
      </w:r>
      <w:r w:rsidR="0029573E" w:rsidRPr="00290912">
        <w:rPr>
          <w:rFonts w:ascii="Times New Roman" w:eastAsiaTheme="minorEastAsia" w:hAnsi="Times New Roman" w:cs="Times New Roman"/>
        </w:rPr>
        <w:t xml:space="preserve"> (MN)</w:t>
      </w:r>
      <w:r w:rsidRPr="00290912">
        <w:rPr>
          <w:rFonts w:ascii="Times New Roman" w:hAnsi="Times New Roman" w:cs="Times New Roman"/>
        </w:rPr>
        <w:t>,</w:t>
      </w:r>
    </w:p>
    <w:p w14:paraId="46EDE849" w14:textId="2E339C49" w:rsidR="0075328C" w:rsidRPr="00290912" w:rsidRDefault="0075328C" w:rsidP="005D5A88">
      <w:pPr>
        <w:pStyle w:val="Akapitzlist"/>
        <w:numPr>
          <w:ilvl w:val="1"/>
          <w:numId w:val="14"/>
        </w:numPr>
        <w:spacing w:before="60" w:after="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0912">
        <w:rPr>
          <w:rFonts w:ascii="Times New Roman" w:hAnsi="Times New Roman" w:cs="Times New Roman"/>
        </w:rPr>
        <w:t>nie mniej niż 5% na premiowanie wybitnych osiągnięć naukowych członków zespołów badawczych, pracowników PP, w formie dodatków jednorazowych do wynagrodzeń,</w:t>
      </w:r>
    </w:p>
    <w:p w14:paraId="12D8E9B3" w14:textId="40E563CD" w:rsidR="0075328C" w:rsidRPr="00290912" w:rsidRDefault="0075328C" w:rsidP="005D5A88">
      <w:pPr>
        <w:pStyle w:val="Akapitzlist"/>
        <w:numPr>
          <w:ilvl w:val="1"/>
          <w:numId w:val="14"/>
        </w:numPr>
        <w:spacing w:before="60" w:after="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0912">
        <w:rPr>
          <w:rFonts w:ascii="Times New Roman" w:hAnsi="Times New Roman" w:cs="Times New Roman"/>
        </w:rPr>
        <w:t>nie więcej niż 5% na rezerwę d</w:t>
      </w:r>
      <w:r w:rsidR="00140FDC" w:rsidRPr="00290912">
        <w:rPr>
          <w:rFonts w:ascii="Times New Roman" w:hAnsi="Times New Roman" w:cs="Times New Roman"/>
        </w:rPr>
        <w:t>yrektora IM.</w:t>
      </w:r>
    </w:p>
    <w:p w14:paraId="60F482FA" w14:textId="34846B50" w:rsidR="000B0962" w:rsidRPr="00290912" w:rsidRDefault="000B0962" w:rsidP="00140FDC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</w:rPr>
      </w:pPr>
      <w:r w:rsidRPr="00290912">
        <w:rPr>
          <w:rFonts w:ascii="Times New Roman" w:hAnsi="Times New Roman" w:cs="Times New Roman"/>
        </w:rPr>
        <w:t xml:space="preserve">Kwota finansowania </w:t>
      </w:r>
      <m:oMath>
        <m:r>
          <w:rPr>
            <w:rFonts w:ascii="Cambria Math" w:hAnsi="Cambria Math" w:cs="Times New Roman"/>
          </w:rPr>
          <m:t>i</m:t>
        </m:r>
        <m:r>
          <m:rPr>
            <m:sty m:val="p"/>
          </m:rPr>
          <w:rPr>
            <w:rFonts w:ascii="Cambria Math" w:hAnsi="Cambria Math" w:cs="Times New Roman"/>
          </w:rPr>
          <m:t>.</m:t>
        </m:r>
      </m:oMath>
      <w:r w:rsidRPr="00290912">
        <w:rPr>
          <w:rFonts w:ascii="Times New Roman" w:hAnsi="Times New Roman" w:cs="Times New Roman"/>
        </w:rPr>
        <w:t xml:space="preserve"> zadania badawczego</w:t>
      </w:r>
      <w:r w:rsidR="0029573E" w:rsidRPr="00290912">
        <w:rPr>
          <w:rFonts w:ascii="Times New Roman" w:hAnsi="Times New Roman" w:cs="Times New Roman"/>
        </w:rPr>
        <w:t xml:space="preserve"> PB</w:t>
      </w:r>
      <w:r w:rsidR="001B1848" w:rsidRPr="00290912">
        <w:rPr>
          <w:rFonts w:ascii="Times New Roman" w:hAnsi="Times New Roman" w:cs="Times New Roman"/>
        </w:rPr>
        <w:t xml:space="preserve"> (realizowanego przez </w:t>
      </w:r>
      <m:oMath>
        <m:r>
          <w:rPr>
            <w:rFonts w:ascii="Cambria Math" w:hAnsi="Cambria Math" w:cs="Times New Roman"/>
          </w:rPr>
          <m:t>i</m:t>
        </m:r>
        <m:r>
          <m:rPr>
            <m:sty m:val="p"/>
          </m:rPr>
          <w:rPr>
            <w:rFonts w:ascii="Cambria Math" w:hAnsi="Cambria Math" w:cs="Times New Roman"/>
          </w:rPr>
          <m:t>.</m:t>
        </m:r>
      </m:oMath>
      <w:r w:rsidR="001B1848" w:rsidRPr="00290912">
        <w:rPr>
          <w:rFonts w:ascii="Times New Roman" w:hAnsi="Times New Roman" w:cs="Times New Roman"/>
        </w:rPr>
        <w:t xml:space="preserve"> zespół badawczy)</w:t>
      </w:r>
      <w:r w:rsidRPr="00290912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A579CA" w:rsidRPr="00290912">
        <w:rPr>
          <w:rFonts w:ascii="Times New Roman" w:hAnsi="Times New Roman" w:cs="Times New Roman"/>
        </w:rPr>
        <w:t xml:space="preserve"> </w:t>
      </w:r>
      <w:r w:rsidR="007A16A9" w:rsidRPr="00290912">
        <w:rPr>
          <w:rFonts w:ascii="Times New Roman" w:hAnsi="Times New Roman" w:cs="Times New Roman"/>
        </w:rPr>
        <w:t>obliczana</w:t>
      </w:r>
      <w:r w:rsidR="00A579CA" w:rsidRPr="00290912">
        <w:rPr>
          <w:rFonts w:ascii="Times New Roman" w:hAnsi="Times New Roman" w:cs="Times New Roman"/>
        </w:rPr>
        <w:t xml:space="preserve"> jest </w:t>
      </w:r>
      <w:r w:rsidRPr="00290912">
        <w:rPr>
          <w:rFonts w:ascii="Times New Roman" w:hAnsi="Times New Roman" w:cs="Times New Roman"/>
        </w:rPr>
        <w:t xml:space="preserve">na podstawie </w:t>
      </w:r>
      <w:r w:rsidR="004C1BDE" w:rsidRPr="00290912">
        <w:rPr>
          <w:rFonts w:ascii="Times New Roman" w:hAnsi="Times New Roman" w:cs="Times New Roman"/>
        </w:rPr>
        <w:t>algorytmu</w:t>
      </w:r>
      <w:r w:rsidRPr="00290912">
        <w:rPr>
          <w:rFonts w:ascii="Times New Roman" w:eastAsiaTheme="minorEastAsia" w:hAnsi="Times New Roman" w:cs="Times New Roman"/>
        </w:rPr>
        <w:t>:</w:t>
      </w:r>
    </w:p>
    <w:p w14:paraId="40BD9480" w14:textId="296F49BC" w:rsidR="000B0962" w:rsidRPr="00290912" w:rsidRDefault="00212423" w:rsidP="000B0962">
      <w:pPr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2"/>
              <w:szCs w:val="2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IM</m:t>
              </m:r>
            </m:sub>
          </m:sSub>
          <m:r>
            <w:rPr>
              <w:rFonts w:ascii="Cambria Math" w:eastAsiaTheme="minorEastAsia" w:hAnsi="Cambria Math" w:cs="Times New Roman"/>
              <w:sz w:val="22"/>
              <w:szCs w:val="22"/>
            </w:rPr>
            <m:t>⋅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A⋅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2"/>
                      <w:szCs w:val="22"/>
                    </w:rPr>
                    <m:t>PD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i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2"/>
                          <w:szCs w:val="2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PD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2"/>
                              <w:szCs w:val="22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2"/>
                              <w:szCs w:val="22"/>
                            </w:rPr>
                            <m:t>j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+B⋅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2"/>
                      <w:szCs w:val="22"/>
                    </w:rPr>
                    <m:t>PD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i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2"/>
                          <w:szCs w:val="2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PD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2"/>
                              <w:szCs w:val="22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2"/>
                              <w:szCs w:val="22"/>
                            </w:rPr>
                            <m:t>j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>+C⋅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2"/>
                      <w:szCs w:val="22"/>
                    </w:rPr>
                    <m:t>PD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i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2"/>
                          <w:szCs w:val="22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2"/>
                          <w:szCs w:val="22"/>
                        </w:rPr>
                        <m:t>PD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2"/>
                              <w:szCs w:val="22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2"/>
                              <w:szCs w:val="22"/>
                            </w:rPr>
                            <m:t>j</m:t>
                          </m:r>
                        </m:sub>
                      </m:sSub>
                    </m:e>
                  </m:nary>
                </m:den>
              </m:f>
            </m:e>
          </m:d>
          <m:r>
            <w:rPr>
              <w:rFonts w:ascii="Cambria Math" w:eastAsiaTheme="minorEastAsia" w:hAnsi="Cambria Math" w:cs="Times New Roman"/>
              <w:sz w:val="22"/>
              <w:szCs w:val="22"/>
            </w:rPr>
            <m:t>,</m:t>
          </m:r>
        </m:oMath>
      </m:oMathPara>
    </w:p>
    <w:p w14:paraId="3306E2D9" w14:textId="1E2EEAE7" w:rsidR="00355513" w:rsidRPr="00290912" w:rsidRDefault="000B0962" w:rsidP="00A579CA">
      <w:pPr>
        <w:spacing w:before="60" w:after="60"/>
        <w:ind w:left="357"/>
        <w:rPr>
          <w:rFonts w:ascii="Times New Roman" w:hAnsi="Times New Roman" w:cs="Times New Roman"/>
          <w:sz w:val="22"/>
          <w:szCs w:val="22"/>
        </w:rPr>
      </w:pPr>
      <w:r w:rsidRPr="00290912">
        <w:rPr>
          <w:rFonts w:ascii="Times New Roman" w:hAnsi="Times New Roman" w:cs="Times New Roman"/>
          <w:sz w:val="22"/>
          <w:szCs w:val="22"/>
        </w:rPr>
        <w:t>gdzie:</w:t>
      </w:r>
      <w:r w:rsidR="00E336B8" w:rsidRPr="00290912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ela-Siatka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36"/>
        <w:gridCol w:w="8152"/>
      </w:tblGrid>
      <w:tr w:rsidR="00290912" w:rsidRPr="00290912" w14:paraId="3220D17A" w14:textId="77777777" w:rsidTr="00A579CA">
        <w:tc>
          <w:tcPr>
            <w:tcW w:w="867" w:type="dxa"/>
          </w:tcPr>
          <w:p w14:paraId="74E0720E" w14:textId="07219D21" w:rsidR="00A579CA" w:rsidRPr="00290912" w:rsidRDefault="00212423" w:rsidP="00A579CA">
            <w:pPr>
              <w:spacing w:before="60" w:after="6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IM</m:t>
                  </m:r>
                </m:sub>
              </m:sSub>
            </m:oMath>
            <w:r w:rsidR="00A579CA" w:rsidRPr="0029091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" w:type="dxa"/>
          </w:tcPr>
          <w:p w14:paraId="43071DEF" w14:textId="3B401386" w:rsidR="00A579CA" w:rsidRPr="00290912" w:rsidRDefault="00A579CA" w:rsidP="00A579CA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152" w:type="dxa"/>
          </w:tcPr>
          <w:p w14:paraId="618478F2" w14:textId="5DB369C7" w:rsidR="00A579CA" w:rsidRPr="00290912" w:rsidRDefault="00A579CA" w:rsidP="0075328C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całkowita kwota środków finansowych na realizacj</w:t>
            </w:r>
            <w:r w:rsidR="0075328C" w:rsidRPr="00290912">
              <w:rPr>
                <w:rFonts w:ascii="Times New Roman" w:hAnsi="Times New Roman" w:cs="Times New Roman"/>
                <w:sz w:val="22"/>
                <w:szCs w:val="22"/>
              </w:rPr>
              <w:t>ę zadań badawczych w IM</w:t>
            </w: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290912" w:rsidRPr="00290912" w14:paraId="7D2E7B64" w14:textId="77777777" w:rsidTr="00A579CA">
        <w:tc>
          <w:tcPr>
            <w:tcW w:w="867" w:type="dxa"/>
          </w:tcPr>
          <w:p w14:paraId="30110EF0" w14:textId="2F95A1F4" w:rsidR="00A579CA" w:rsidRPr="00290912" w:rsidRDefault="00A579CA" w:rsidP="00A579CA">
            <w:pPr>
              <w:spacing w:before="60" w:after="6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n</m:t>
              </m:r>
            </m:oMath>
            <w:r w:rsidRPr="0029091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" w:type="dxa"/>
          </w:tcPr>
          <w:p w14:paraId="39930C7B" w14:textId="2439CF4D" w:rsidR="00A579CA" w:rsidRPr="00290912" w:rsidRDefault="00A579CA" w:rsidP="00A579CA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152" w:type="dxa"/>
          </w:tcPr>
          <w:p w14:paraId="1976C9F5" w14:textId="033C90C2" w:rsidR="00A579CA" w:rsidRPr="00290912" w:rsidRDefault="00A579CA" w:rsidP="00A579C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liczba wszystkich zadań badawczych przyjętych do finansowania,</w:t>
            </w:r>
          </w:p>
        </w:tc>
      </w:tr>
      <w:tr w:rsidR="00290912" w:rsidRPr="00290912" w14:paraId="41F73130" w14:textId="77777777" w:rsidTr="00A579CA">
        <w:tc>
          <w:tcPr>
            <w:tcW w:w="867" w:type="dxa"/>
          </w:tcPr>
          <w:p w14:paraId="7B409ECA" w14:textId="6DB34A0F" w:rsidR="00A579CA" w:rsidRPr="00290912" w:rsidRDefault="00A579CA" w:rsidP="00A579CA">
            <w:pPr>
              <w:spacing w:before="60" w:after="6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PD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</m:t>
                  </m:r>
                </m:sub>
              </m:sSub>
            </m:oMath>
            <w:r w:rsidRPr="0029091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" w:type="dxa"/>
          </w:tcPr>
          <w:p w14:paraId="52C38E40" w14:textId="58D28BB9" w:rsidR="00A579CA" w:rsidRPr="00290912" w:rsidRDefault="00A579CA" w:rsidP="00A579CA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152" w:type="dxa"/>
          </w:tcPr>
          <w:p w14:paraId="7918A823" w14:textId="349C53C9" w:rsidR="00A579CA" w:rsidRPr="00290912" w:rsidRDefault="00A357E0" w:rsidP="00A357E0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suma punktów uzyskanych za patenty oraz za</w:t>
            </w:r>
            <w:r w:rsidR="00A579CA"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wartoś</w:t>
            </w:r>
            <w:r w:rsidR="005D5A88" w:rsidRPr="00290912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="00A579CA"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punktow</w:t>
            </w:r>
            <w:r w:rsidR="005D5A88" w:rsidRPr="00290912">
              <w:rPr>
                <w:rFonts w:ascii="Times New Roman" w:hAnsi="Times New Roman" w:cs="Times New Roman"/>
                <w:sz w:val="22"/>
                <w:szCs w:val="22"/>
              </w:rPr>
              <w:t>ych udziałów jednostkowych</w:t>
            </w:r>
            <w:r w:rsidR="00A579CA"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publikacji</w:t>
            </w: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(w ramach działalności naukowej w dyscyplinie matematyka)</w:t>
            </w:r>
            <w:r w:rsidR="00A579CA"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wszystkich wykonawców</w:t>
            </w:r>
            <w:r w:rsidR="005D5A88"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i.</m:t>
              </m:r>
            </m:oMath>
            <w:r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zadania badawczego podzielona</w:t>
            </w:r>
            <w:r w:rsidR="00A579CA"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przez </w:t>
            </w: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liczbę N</w:t>
            </w:r>
            <w:r w:rsidR="005D5A88" w:rsidRPr="00290912">
              <w:rPr>
                <w:rStyle w:val="Odwoanieprzypisudolnego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i.</m:t>
              </m:r>
            </m:oMath>
            <w:r w:rsidRPr="0029091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zespołu badawczego</w:t>
            </w:r>
            <w:r w:rsidR="00A579CA"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(zgodnie z zasadami obowiązującymi przy ewaluacji działalności naukowej podmiotów) w okresie 3 lat kalendarzowych poprzedzających rok złożenia wniosku,</w:t>
            </w:r>
          </w:p>
        </w:tc>
      </w:tr>
      <w:tr w:rsidR="00290912" w:rsidRPr="00290912" w14:paraId="78EDC546" w14:textId="77777777" w:rsidTr="00A579CA">
        <w:tc>
          <w:tcPr>
            <w:tcW w:w="867" w:type="dxa"/>
          </w:tcPr>
          <w:p w14:paraId="4326DC9F" w14:textId="122D203B" w:rsidR="00A579CA" w:rsidRPr="00290912" w:rsidRDefault="00A579CA" w:rsidP="00A579CA">
            <w:pPr>
              <w:spacing w:before="60" w:after="6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PD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</m:t>
                  </m:r>
                </m:sub>
              </m:sSub>
            </m:oMath>
            <w:r w:rsidRPr="0029091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" w:type="dxa"/>
          </w:tcPr>
          <w:p w14:paraId="155DA385" w14:textId="20470E60" w:rsidR="00A579CA" w:rsidRPr="00290912" w:rsidRDefault="00A579CA" w:rsidP="00A579CA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152" w:type="dxa"/>
          </w:tcPr>
          <w:p w14:paraId="44EAA5F7" w14:textId="4275FABC" w:rsidR="00A579CA" w:rsidRPr="00290912" w:rsidRDefault="00A579CA" w:rsidP="00A357E0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suma punktów uzyskanych za efekty finansowe badań naukowych i prac rozwojowych wszystkich wykonawców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i.</m:t>
              </m:r>
            </m:oMath>
            <w:r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zadania badawczego podzielona przez </w:t>
            </w:r>
            <w:r w:rsidR="00A357E0"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liczbę N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i.</m:t>
              </m:r>
            </m:oMath>
            <w:r w:rsidR="00A357E0" w:rsidRPr="0029091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zespołu badawczego</w:t>
            </w:r>
            <w:r w:rsidR="00A357E0"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(zgodnie z zasadami obowiązującymi przy ewaluacji działalności naukowej podmiotów) w okresie 3 lat kalendarzowych poprzedzających rok złożenia wniosku,</w:t>
            </w:r>
          </w:p>
        </w:tc>
      </w:tr>
      <w:tr w:rsidR="00290912" w:rsidRPr="00290912" w14:paraId="7D993B0C" w14:textId="77777777" w:rsidTr="00A579CA">
        <w:tc>
          <w:tcPr>
            <w:tcW w:w="867" w:type="dxa"/>
          </w:tcPr>
          <w:p w14:paraId="54B618BF" w14:textId="683A37CB" w:rsidR="00A579CA" w:rsidRPr="00290912" w:rsidRDefault="00A579CA" w:rsidP="00A579CA">
            <w:pPr>
              <w:spacing w:before="60" w:after="6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PD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</m:t>
                  </m:r>
                </m:sub>
              </m:sSub>
            </m:oMath>
            <w:r w:rsidRPr="0029091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" w:type="dxa"/>
          </w:tcPr>
          <w:p w14:paraId="553D3918" w14:textId="60FF4E5E" w:rsidR="00A579CA" w:rsidRPr="00290912" w:rsidRDefault="00A579CA" w:rsidP="00A579CA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152" w:type="dxa"/>
          </w:tcPr>
          <w:p w14:paraId="68E03D36" w14:textId="4C6B5EB0" w:rsidR="00A579CA" w:rsidRPr="00290912" w:rsidRDefault="00A579CA" w:rsidP="00A579CA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liczba osób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i.</m:t>
              </m:r>
            </m:oMath>
            <w:r w:rsidRPr="00290912">
              <w:rPr>
                <w:rFonts w:ascii="Times New Roman" w:hAnsi="Times New Roman" w:cs="Times New Roman"/>
                <w:sz w:val="22"/>
                <w:szCs w:val="22"/>
              </w:rPr>
              <w:t xml:space="preserve"> zespołu badawczego,</w:t>
            </w:r>
          </w:p>
        </w:tc>
      </w:tr>
      <w:tr w:rsidR="00290912" w:rsidRPr="00290912" w14:paraId="4BF45009" w14:textId="77777777" w:rsidTr="00A579CA">
        <w:tc>
          <w:tcPr>
            <w:tcW w:w="867" w:type="dxa"/>
          </w:tcPr>
          <w:p w14:paraId="7A7B33EA" w14:textId="5226FD07" w:rsidR="00A579CA" w:rsidRPr="00290912" w:rsidRDefault="00A579CA" w:rsidP="00A579CA">
            <w:pPr>
              <w:spacing w:before="60" w:after="6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A, B, C</m:t>
              </m:r>
            </m:oMath>
            <w:r w:rsidRPr="0029091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" w:type="dxa"/>
          </w:tcPr>
          <w:p w14:paraId="0AD7ABF9" w14:textId="3D6E4FA7" w:rsidR="00A579CA" w:rsidRPr="00290912" w:rsidRDefault="00A579CA" w:rsidP="00A579CA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152" w:type="dxa"/>
          </w:tcPr>
          <w:p w14:paraId="6383A240" w14:textId="2CB2DB07" w:rsidR="00A579CA" w:rsidRPr="00290912" w:rsidRDefault="00A579CA" w:rsidP="00A579CA">
            <w:pPr>
              <w:spacing w:before="60" w:after="6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90912">
              <w:rPr>
                <w:rFonts w:ascii="Times New Roman" w:hAnsi="Times New Roman" w:cs="Times New Roman"/>
                <w:sz w:val="22"/>
                <w:szCs w:val="22"/>
              </w:rPr>
              <w:t>wagi o wartościach:</w:t>
            </w:r>
            <w:r w:rsidRPr="0029091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A=0.9</m:t>
              </m:r>
            </m:oMath>
            <w:r w:rsidRPr="0029091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B=0.0</m:t>
              </m:r>
            </m:oMath>
            <w:r w:rsidRPr="0029091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C=0.1</m:t>
              </m:r>
            </m:oMath>
            <w:r w:rsidRPr="00290912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</w:tbl>
    <w:p w14:paraId="18885418" w14:textId="6A1CD732" w:rsidR="004B74CA" w:rsidRPr="00290912" w:rsidRDefault="007A16A9" w:rsidP="00A357E0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</w:rPr>
      </w:pPr>
      <w:r w:rsidRPr="00290912">
        <w:rPr>
          <w:rFonts w:ascii="Times New Roman" w:hAnsi="Times New Roman" w:cs="Times New Roman"/>
        </w:rPr>
        <w:t>Kwoty finansowania zadań badawczych</w:t>
      </w:r>
      <w:r w:rsidR="0029573E" w:rsidRPr="00290912">
        <w:rPr>
          <w:rFonts w:ascii="Times New Roman" w:hAnsi="Times New Roman" w:cs="Times New Roman"/>
        </w:rPr>
        <w:t xml:space="preserve"> MN</w:t>
      </w:r>
      <w:r w:rsidRPr="00290912">
        <w:rPr>
          <w:rFonts w:ascii="Times New Roman" w:hAnsi="Times New Roman" w:cs="Times New Roman"/>
        </w:rPr>
        <w:t xml:space="preserve"> realizowanych przez młodych naukowców obliczane są analogicznie do powyższego algorytmu.</w:t>
      </w:r>
    </w:p>
    <w:p w14:paraId="5D65F363" w14:textId="77777777" w:rsidR="00A357E0" w:rsidRPr="00290912" w:rsidRDefault="00A357E0" w:rsidP="007A16A9">
      <w:pPr>
        <w:pStyle w:val="Akapitzlist"/>
        <w:ind w:left="360"/>
        <w:rPr>
          <w:rFonts w:ascii="Times New Roman" w:hAnsi="Times New Roman" w:cs="Times New Roman"/>
        </w:rPr>
      </w:pPr>
    </w:p>
    <w:p w14:paraId="2B36F2E9" w14:textId="77777777" w:rsidR="00A357E0" w:rsidRPr="00290912" w:rsidRDefault="00A357E0" w:rsidP="00A357E0">
      <w:pPr>
        <w:rPr>
          <w:rFonts w:ascii="Times New Roman" w:hAnsi="Times New Roman" w:cs="Times New Roman"/>
        </w:rPr>
      </w:pPr>
    </w:p>
    <w:sectPr w:rsidR="00A357E0" w:rsidRPr="00290912" w:rsidSect="00B76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418" w:left="1418" w:header="15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571CE" w14:textId="77777777" w:rsidR="00212423" w:rsidRDefault="00212423" w:rsidP="00EF3954">
      <w:r>
        <w:separator/>
      </w:r>
    </w:p>
  </w:endnote>
  <w:endnote w:type="continuationSeparator" w:id="0">
    <w:p w14:paraId="459273D8" w14:textId="77777777" w:rsidR="00212423" w:rsidRDefault="00212423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51CE" w14:textId="77777777" w:rsidR="00B76FA7" w:rsidRDefault="00B76F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D681" w14:textId="77777777" w:rsidR="00B76FA7" w:rsidRDefault="00B76F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6D62" w14:textId="77777777" w:rsidR="00B76FA7" w:rsidRDefault="00B76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CB79" w14:textId="77777777" w:rsidR="00212423" w:rsidRDefault="00212423" w:rsidP="00EF3954">
      <w:r>
        <w:separator/>
      </w:r>
    </w:p>
  </w:footnote>
  <w:footnote w:type="continuationSeparator" w:id="0">
    <w:p w14:paraId="47F283EB" w14:textId="77777777" w:rsidR="00212423" w:rsidRDefault="00212423" w:rsidP="00EF3954">
      <w:r>
        <w:continuationSeparator/>
      </w:r>
    </w:p>
  </w:footnote>
  <w:footnote w:id="1">
    <w:p w14:paraId="1AD50E4E" w14:textId="73BD2C3E" w:rsidR="005D5A88" w:rsidRDefault="005D5A88" w:rsidP="005D5A88">
      <w:pPr>
        <w:pStyle w:val="Tekstprzypisudolnego"/>
        <w:ind w:left="397" w:hanging="397"/>
        <w:jc w:val="both"/>
      </w:pPr>
      <w:r>
        <w:rPr>
          <w:rStyle w:val="Odwoanieprzypisudolnego"/>
        </w:rPr>
        <w:footnoteRef/>
      </w:r>
      <w:r>
        <w:t xml:space="preserve"> </w:t>
      </w:r>
      <w:r w:rsidRPr="005D5A88">
        <w:rPr>
          <w:sz w:val="18"/>
        </w:rPr>
        <w:t xml:space="preserve">N – średnia arytmetyczna liczby wykonawców </w:t>
      </w:r>
      <w:r w:rsidRPr="005D5A88">
        <w:rPr>
          <w:i/>
          <w:sz w:val="18"/>
        </w:rPr>
        <w:t>i.</w:t>
      </w:r>
      <w:r w:rsidRPr="005D5A88">
        <w:rPr>
          <w:sz w:val="18"/>
        </w:rPr>
        <w:t xml:space="preserve"> zadania badawczego z 3 lat poprzedzających rok złożenia wniosku, w przeliczeniu na pełny wymiar czasu pra</w:t>
      </w:r>
      <w:r>
        <w:rPr>
          <w:sz w:val="18"/>
        </w:rPr>
        <w:t xml:space="preserve">cy, z uwzględnieniem udziału czasu pracy związanej z prowadzeniem działalności naukowej </w:t>
      </w:r>
      <w:r>
        <w:rPr>
          <w:sz w:val="18"/>
        </w:rPr>
        <w:br/>
        <w:t>w dyscyplinie matematyka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56AE" w14:textId="77777777" w:rsidR="00B76FA7" w:rsidRDefault="00B76F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EF5C" w14:textId="77777777" w:rsidR="0008569A" w:rsidRDefault="0008569A" w:rsidP="0008569A">
    <w:pPr>
      <w:ind w:left="1418"/>
      <w:rPr>
        <w:rFonts w:ascii="Arial Narrow" w:hAnsi="Arial Narrow" w:cs="Arial"/>
        <w:color w:val="006288"/>
        <w:sz w:val="18"/>
        <w:szCs w:val="18"/>
      </w:rPr>
    </w:pPr>
    <w:r w:rsidRPr="00466EE8">
      <w:rPr>
        <w:rFonts w:ascii="Arial Narrow" w:hAnsi="Arial Narrow" w:cs="Arial"/>
        <w:color w:val="006288"/>
        <w:sz w:val="18"/>
        <w:szCs w:val="18"/>
      </w:rPr>
      <w:t>WYDZIAŁ AUTOMATYKI, ROBOTYKI I ELEKTROTECHNIKI</w:t>
    </w:r>
  </w:p>
  <w:p w14:paraId="2A737C68" w14:textId="77777777" w:rsidR="0008569A" w:rsidRDefault="0008569A" w:rsidP="0008569A">
    <w:pPr>
      <w:tabs>
        <w:tab w:val="left" w:pos="1785"/>
      </w:tabs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INSTYTUT MATEMATYKI</w:t>
    </w:r>
    <w:r>
      <w:rPr>
        <w:rFonts w:ascii="Arial Narrow" w:hAnsi="Arial Narrow" w:cs="Arial"/>
        <w:color w:val="006288"/>
        <w:sz w:val="18"/>
        <w:szCs w:val="18"/>
      </w:rPr>
      <w:tab/>
    </w:r>
  </w:p>
  <w:p w14:paraId="0A7D938A" w14:textId="77777777" w:rsidR="0008569A" w:rsidRDefault="0008569A" w:rsidP="0008569A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40FDF">
      <w:rPr>
        <w:rFonts w:ascii="Arial Narrow" w:hAnsi="Arial Narrow" w:cs="Arial"/>
        <w:color w:val="006288"/>
        <w:sz w:val="18"/>
        <w:szCs w:val="18"/>
      </w:rPr>
      <w:t>ul. Piotrowo 3</w:t>
    </w:r>
    <w:r>
      <w:rPr>
        <w:rFonts w:ascii="Arial Narrow" w:hAnsi="Arial Narrow" w:cs="Arial"/>
        <w:color w:val="006288"/>
        <w:sz w:val="18"/>
        <w:szCs w:val="18"/>
      </w:rPr>
      <w:t>A</w:t>
    </w:r>
    <w:r w:rsidRPr="00340FDF">
      <w:rPr>
        <w:rFonts w:ascii="Arial Narrow" w:hAnsi="Arial Narrow" w:cs="Arial"/>
        <w:color w:val="006288"/>
        <w:sz w:val="18"/>
        <w:szCs w:val="18"/>
      </w:rPr>
      <w:t>, 60-965 Poznań</w:t>
    </w:r>
    <w:r>
      <w:rPr>
        <w:rFonts w:ascii="Arial Narrow" w:hAnsi="Arial Narrow" w:cs="Arial"/>
        <w:color w:val="006288"/>
        <w:sz w:val="18"/>
        <w:szCs w:val="18"/>
      </w:rPr>
      <w:t xml:space="preserve">,  tel. </w:t>
    </w:r>
    <w:r w:rsidRPr="00981650">
      <w:rPr>
        <w:rFonts w:ascii="Arial Narrow" w:hAnsi="Arial Narrow" w:cs="Arial"/>
        <w:color w:val="006288"/>
        <w:sz w:val="18"/>
        <w:szCs w:val="18"/>
        <w:lang w:val="en-US"/>
      </w:rPr>
      <w:t>+48 61 665 2320, fax +48 61 665 2348</w:t>
    </w:r>
  </w:p>
  <w:p w14:paraId="2C1EAA4E" w14:textId="40C11EF6" w:rsidR="008651D8" w:rsidRPr="0008569A" w:rsidRDefault="0008569A" w:rsidP="0008569A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981650">
      <w:rPr>
        <w:rFonts w:ascii="Arial Narrow" w:hAnsi="Arial Narrow" w:cs="Arial"/>
        <w:color w:val="006288"/>
        <w:sz w:val="18"/>
        <w:szCs w:val="18"/>
        <w:lang w:val="en-US"/>
      </w:rPr>
      <w:t>e-mail: office_math@put.poznan.pl, www.math.put.poznan.pl</w:t>
    </w:r>
    <w:r w:rsidRPr="0008569A">
      <w:rPr>
        <w:noProof/>
        <w:lang w:val="en-US" w:eastAsia="pl-PL"/>
      </w:rPr>
      <w:t xml:space="preserve"> 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8DBC334" wp14:editId="5897B85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5134" w14:textId="77777777" w:rsidR="00B76FA7" w:rsidRDefault="00B76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0E8"/>
    <w:multiLevelType w:val="hybridMultilevel"/>
    <w:tmpl w:val="81E80764"/>
    <w:lvl w:ilvl="0" w:tplc="10F04D2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A46F6"/>
    <w:multiLevelType w:val="hybridMultilevel"/>
    <w:tmpl w:val="CBC839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31D8C"/>
    <w:multiLevelType w:val="hybridMultilevel"/>
    <w:tmpl w:val="D3EA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5C30"/>
    <w:multiLevelType w:val="hybridMultilevel"/>
    <w:tmpl w:val="2934194E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77CB8"/>
    <w:multiLevelType w:val="hybridMultilevel"/>
    <w:tmpl w:val="02EA204E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A65CD"/>
    <w:multiLevelType w:val="hybridMultilevel"/>
    <w:tmpl w:val="B666E336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80E39"/>
    <w:multiLevelType w:val="hybridMultilevel"/>
    <w:tmpl w:val="3AB0B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2556B"/>
    <w:multiLevelType w:val="hybridMultilevel"/>
    <w:tmpl w:val="BBDEE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C5291"/>
    <w:multiLevelType w:val="hybridMultilevel"/>
    <w:tmpl w:val="2934194E"/>
    <w:lvl w:ilvl="0" w:tplc="282EF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3486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 w:tplc="D94AAFCE">
      <w:start w:val="1"/>
      <w:numFmt w:val="bullet"/>
      <w:lvlText w:val=""/>
      <w:lvlJc w:val="left"/>
      <w:pPr>
        <w:ind w:left="1031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55131"/>
    <w:multiLevelType w:val="hybridMultilevel"/>
    <w:tmpl w:val="63763378"/>
    <w:lvl w:ilvl="0" w:tplc="0DB2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D019D"/>
    <w:multiLevelType w:val="multilevel"/>
    <w:tmpl w:val="571C30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2B6D83"/>
    <w:multiLevelType w:val="hybridMultilevel"/>
    <w:tmpl w:val="80F4B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C72A1"/>
    <w:multiLevelType w:val="hybridMultilevel"/>
    <w:tmpl w:val="F4DE9E22"/>
    <w:lvl w:ilvl="0" w:tplc="143486A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B1BA2"/>
    <w:multiLevelType w:val="hybridMultilevel"/>
    <w:tmpl w:val="9F3AE3C0"/>
    <w:lvl w:ilvl="0" w:tplc="C8F8523A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5C3522F2"/>
    <w:multiLevelType w:val="hybridMultilevel"/>
    <w:tmpl w:val="DEBEE32E"/>
    <w:lvl w:ilvl="0" w:tplc="8160E0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13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DF"/>
    <w:rsid w:val="00014146"/>
    <w:rsid w:val="000625D9"/>
    <w:rsid w:val="0008569A"/>
    <w:rsid w:val="000B0962"/>
    <w:rsid w:val="000B29F1"/>
    <w:rsid w:val="000D23D8"/>
    <w:rsid w:val="000F5A4A"/>
    <w:rsid w:val="0010121B"/>
    <w:rsid w:val="00114CC9"/>
    <w:rsid w:val="00121CC3"/>
    <w:rsid w:val="00140FDC"/>
    <w:rsid w:val="00150292"/>
    <w:rsid w:val="0016096B"/>
    <w:rsid w:val="001A7E03"/>
    <w:rsid w:val="001B0287"/>
    <w:rsid w:val="001B1848"/>
    <w:rsid w:val="001C19A5"/>
    <w:rsid w:val="001C7287"/>
    <w:rsid w:val="001F0F8F"/>
    <w:rsid w:val="00212423"/>
    <w:rsid w:val="002642FC"/>
    <w:rsid w:val="00290912"/>
    <w:rsid w:val="00295459"/>
    <w:rsid w:val="0029573E"/>
    <w:rsid w:val="002A3442"/>
    <w:rsid w:val="002E1279"/>
    <w:rsid w:val="002E2E55"/>
    <w:rsid w:val="002F4BC1"/>
    <w:rsid w:val="00302FA5"/>
    <w:rsid w:val="0033027F"/>
    <w:rsid w:val="00340FDF"/>
    <w:rsid w:val="00355513"/>
    <w:rsid w:val="00362121"/>
    <w:rsid w:val="00382FCD"/>
    <w:rsid w:val="003850AD"/>
    <w:rsid w:val="00395ACF"/>
    <w:rsid w:val="003A4585"/>
    <w:rsid w:val="003A4D9C"/>
    <w:rsid w:val="003A7FB3"/>
    <w:rsid w:val="003B000E"/>
    <w:rsid w:val="003B1C81"/>
    <w:rsid w:val="003E7FBB"/>
    <w:rsid w:val="004032D5"/>
    <w:rsid w:val="004443F8"/>
    <w:rsid w:val="00466EE8"/>
    <w:rsid w:val="004B74CA"/>
    <w:rsid w:val="004C1BDE"/>
    <w:rsid w:val="004C767B"/>
    <w:rsid w:val="004D3974"/>
    <w:rsid w:val="004D5D83"/>
    <w:rsid w:val="005034C0"/>
    <w:rsid w:val="00517866"/>
    <w:rsid w:val="005207AF"/>
    <w:rsid w:val="005531AA"/>
    <w:rsid w:val="00571797"/>
    <w:rsid w:val="00577F33"/>
    <w:rsid w:val="00592872"/>
    <w:rsid w:val="005A08DC"/>
    <w:rsid w:val="005A590E"/>
    <w:rsid w:val="005B444F"/>
    <w:rsid w:val="005D5A88"/>
    <w:rsid w:val="005F3E8D"/>
    <w:rsid w:val="006073CD"/>
    <w:rsid w:val="006160E8"/>
    <w:rsid w:val="006777B7"/>
    <w:rsid w:val="0075328C"/>
    <w:rsid w:val="00760E48"/>
    <w:rsid w:val="00781942"/>
    <w:rsid w:val="00784F12"/>
    <w:rsid w:val="007A16A9"/>
    <w:rsid w:val="007B1EFC"/>
    <w:rsid w:val="007D07E3"/>
    <w:rsid w:val="007F10AF"/>
    <w:rsid w:val="00801929"/>
    <w:rsid w:val="00855492"/>
    <w:rsid w:val="008651D8"/>
    <w:rsid w:val="00874088"/>
    <w:rsid w:val="008A1A46"/>
    <w:rsid w:val="00925E50"/>
    <w:rsid w:val="00933311"/>
    <w:rsid w:val="00933ED2"/>
    <w:rsid w:val="0098325D"/>
    <w:rsid w:val="00A055C9"/>
    <w:rsid w:val="00A131CA"/>
    <w:rsid w:val="00A25650"/>
    <w:rsid w:val="00A357E0"/>
    <w:rsid w:val="00A579CA"/>
    <w:rsid w:val="00A77916"/>
    <w:rsid w:val="00A85160"/>
    <w:rsid w:val="00A8586F"/>
    <w:rsid w:val="00A877A3"/>
    <w:rsid w:val="00A87AC9"/>
    <w:rsid w:val="00AA28FC"/>
    <w:rsid w:val="00AA7DB9"/>
    <w:rsid w:val="00AB1089"/>
    <w:rsid w:val="00AD15D0"/>
    <w:rsid w:val="00B10BA3"/>
    <w:rsid w:val="00B11865"/>
    <w:rsid w:val="00B54B2C"/>
    <w:rsid w:val="00B76FA7"/>
    <w:rsid w:val="00B976A1"/>
    <w:rsid w:val="00BC1BF2"/>
    <w:rsid w:val="00BC6203"/>
    <w:rsid w:val="00C8386D"/>
    <w:rsid w:val="00CB068E"/>
    <w:rsid w:val="00CD28E2"/>
    <w:rsid w:val="00CE4400"/>
    <w:rsid w:val="00CF10DE"/>
    <w:rsid w:val="00CF15F5"/>
    <w:rsid w:val="00CF2F50"/>
    <w:rsid w:val="00D1022A"/>
    <w:rsid w:val="00D169A4"/>
    <w:rsid w:val="00D3607E"/>
    <w:rsid w:val="00D54074"/>
    <w:rsid w:val="00D86C4D"/>
    <w:rsid w:val="00D91529"/>
    <w:rsid w:val="00DA015A"/>
    <w:rsid w:val="00DD4D1A"/>
    <w:rsid w:val="00DE240A"/>
    <w:rsid w:val="00E02865"/>
    <w:rsid w:val="00E336B8"/>
    <w:rsid w:val="00E9075E"/>
    <w:rsid w:val="00E9104D"/>
    <w:rsid w:val="00EA5BA6"/>
    <w:rsid w:val="00EF3954"/>
    <w:rsid w:val="00F0177C"/>
    <w:rsid w:val="00F1640B"/>
    <w:rsid w:val="00F861EC"/>
    <w:rsid w:val="00FA5F89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16493"/>
  <w15:chartTrackingRefBased/>
  <w15:docId w15:val="{6E5F9D29-932B-8445-9A5E-3076A7C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A45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A45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99"/>
    <w:qFormat/>
    <w:rsid w:val="00BC1BF2"/>
    <w:rPr>
      <w:b/>
      <w:bCs/>
    </w:rPr>
  </w:style>
  <w:style w:type="paragraph" w:styleId="Akapitzlist">
    <w:name w:val="List Paragraph"/>
    <w:basedOn w:val="Normalny"/>
    <w:uiPriority w:val="34"/>
    <w:qFormat/>
    <w:rsid w:val="002E127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A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B0962"/>
    <w:rPr>
      <w:color w:val="808080"/>
    </w:rPr>
  </w:style>
  <w:style w:type="table" w:styleId="Tabela-Siatka">
    <w:name w:val="Table Grid"/>
    <w:basedOn w:val="Standardowy"/>
    <w:uiPriority w:val="39"/>
    <w:rsid w:val="00A5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2E56-9CF8-40A5-95B0-057F8E7F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Pawel Kolwicz</cp:lastModifiedBy>
  <cp:revision>3</cp:revision>
  <dcterms:created xsi:type="dcterms:W3CDTF">2024-01-16T13:58:00Z</dcterms:created>
  <dcterms:modified xsi:type="dcterms:W3CDTF">2024-12-21T19:28:00Z</dcterms:modified>
</cp:coreProperties>
</file>